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67C" w:rsidRPr="00FB043C" w:rsidRDefault="00B1467C" w:rsidP="00B1467C">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10 deadly mistakes to avoid in a marriage</w:t>
      </w:r>
    </w:p>
    <w:p w:rsidR="00B1467C" w:rsidRPr="00FB043C" w:rsidRDefault="00B1467C" w:rsidP="00B1467C">
      <w:pPr>
        <w:pStyle w:val="NormalWeb"/>
        <w:spacing w:line="276" w:lineRule="auto"/>
        <w:textAlignment w:val="baseline"/>
        <w:rPr>
          <w:rStyle w:val="Strong"/>
          <w:rFonts w:ascii="Arial" w:hAnsi="Arial" w:cs="Arial"/>
          <w:sz w:val="20"/>
          <w:szCs w:val="20"/>
          <w:bdr w:val="none" w:sz="0" w:space="0" w:color="auto" w:frame="1"/>
        </w:rPr>
      </w:pPr>
      <w:r w:rsidRPr="00FB043C">
        <w:rPr>
          <w:rStyle w:val="Strong"/>
          <w:rFonts w:ascii="Arial" w:hAnsi="Arial" w:cs="Arial"/>
          <w:sz w:val="20"/>
          <w:szCs w:val="20"/>
          <w:bdr w:val="none" w:sz="0" w:space="0" w:color="auto" w:frame="1"/>
        </w:rPr>
        <w:t>1. Putting your kids first</w:t>
      </w:r>
    </w:p>
    <w:p w:rsidR="00B1467C" w:rsidRPr="00FB043C" w:rsidRDefault="00B1467C" w:rsidP="00B1467C">
      <w:pPr>
        <w:pStyle w:val="NormalWeb"/>
        <w:spacing w:line="276" w:lineRule="auto"/>
        <w:textAlignment w:val="baseline"/>
        <w:rPr>
          <w:rFonts w:ascii="Arial" w:hAnsi="Arial" w:cs="Arial"/>
          <w:sz w:val="20"/>
          <w:szCs w:val="20"/>
        </w:rPr>
      </w:pPr>
      <w:r w:rsidRPr="00FB043C">
        <w:rPr>
          <w:rStyle w:val="apple-converted-space"/>
          <w:rFonts w:ascii="Arial" w:hAnsi="Arial" w:cs="Arial"/>
          <w:b/>
          <w:bCs/>
          <w:sz w:val="20"/>
          <w:szCs w:val="20"/>
          <w:bdr w:val="none" w:sz="0" w:space="0" w:color="auto" w:frame="1"/>
        </w:rPr>
        <w:t> </w:t>
      </w:r>
      <w:r w:rsidRPr="00FB043C">
        <w:rPr>
          <w:rStyle w:val="apple-converted-space"/>
          <w:rFonts w:ascii="Arial" w:hAnsi="Arial" w:cs="Arial"/>
          <w:bCs/>
          <w:sz w:val="20"/>
          <w:szCs w:val="20"/>
          <w:bdr w:val="none" w:sz="0" w:space="0" w:color="auto" w:frame="1"/>
        </w:rPr>
        <w:t xml:space="preserve">Marriage can suffer when your children always come before your partner. </w:t>
      </w:r>
    </w:p>
    <w:p w:rsidR="00B1467C" w:rsidRPr="00FB043C" w:rsidRDefault="00B1467C" w:rsidP="00B1467C">
      <w:pPr>
        <w:pStyle w:val="NormalWeb"/>
        <w:spacing w:line="276" w:lineRule="auto"/>
        <w:textAlignment w:val="baseline"/>
        <w:rPr>
          <w:rStyle w:val="Strong"/>
          <w:rFonts w:ascii="Arial" w:hAnsi="Arial" w:cs="Arial"/>
          <w:sz w:val="20"/>
          <w:szCs w:val="20"/>
          <w:bdr w:val="none" w:sz="0" w:space="0" w:color="auto" w:frame="1"/>
        </w:rPr>
      </w:pPr>
      <w:r w:rsidRPr="00FB043C">
        <w:rPr>
          <w:rStyle w:val="Strong"/>
          <w:rFonts w:ascii="Arial" w:hAnsi="Arial" w:cs="Arial"/>
          <w:sz w:val="20"/>
          <w:szCs w:val="20"/>
          <w:bdr w:val="none" w:sz="0" w:space="0" w:color="auto" w:frame="1"/>
        </w:rPr>
        <w:t>2. Not making time for friends</w:t>
      </w:r>
    </w:p>
    <w:p w:rsidR="00B1467C" w:rsidRPr="00FB043C" w:rsidRDefault="00B1467C" w:rsidP="00B1467C">
      <w:pPr>
        <w:pStyle w:val="NormalWeb"/>
        <w:spacing w:line="276" w:lineRule="auto"/>
        <w:textAlignment w:val="baseline"/>
        <w:rPr>
          <w:rStyle w:val="apple-converted-space"/>
          <w:rFonts w:ascii="Arial" w:hAnsi="Arial" w:cs="Arial"/>
          <w:sz w:val="20"/>
          <w:szCs w:val="20"/>
        </w:rPr>
      </w:pPr>
      <w:r w:rsidRPr="00FB043C">
        <w:rPr>
          <w:rStyle w:val="apple-converted-space"/>
          <w:rFonts w:ascii="Arial" w:hAnsi="Arial" w:cs="Arial"/>
          <w:sz w:val="20"/>
          <w:szCs w:val="20"/>
        </w:rPr>
        <w:t>For many, especially women, socializing with friends can boost their energy and make them feel connected to the world around them. So make time with your friends.</w:t>
      </w:r>
    </w:p>
    <w:p w:rsidR="00B1467C" w:rsidRPr="00FB043C" w:rsidRDefault="00B1467C" w:rsidP="00B1467C">
      <w:pPr>
        <w:pStyle w:val="NormalWeb"/>
        <w:spacing w:line="276" w:lineRule="auto"/>
        <w:textAlignment w:val="baseline"/>
        <w:rPr>
          <w:rStyle w:val="Strong"/>
          <w:rFonts w:ascii="Arial" w:hAnsi="Arial" w:cs="Arial"/>
          <w:sz w:val="20"/>
          <w:szCs w:val="20"/>
          <w:bdr w:val="none" w:sz="0" w:space="0" w:color="auto" w:frame="1"/>
        </w:rPr>
      </w:pPr>
      <w:r w:rsidRPr="00FB043C">
        <w:rPr>
          <w:rStyle w:val="Strong"/>
          <w:rFonts w:ascii="Arial" w:hAnsi="Arial" w:cs="Arial"/>
          <w:sz w:val="20"/>
          <w:szCs w:val="20"/>
          <w:bdr w:val="none" w:sz="0" w:space="0" w:color="auto" w:frame="1"/>
        </w:rPr>
        <w:t>3. Shutting down sexually</w:t>
      </w:r>
    </w:p>
    <w:p w:rsidR="00B1467C" w:rsidRPr="00FB043C" w:rsidRDefault="00B1467C" w:rsidP="00B1467C">
      <w:pPr>
        <w:pStyle w:val="NormalWeb"/>
        <w:spacing w:line="276" w:lineRule="auto"/>
        <w:textAlignment w:val="baseline"/>
        <w:rPr>
          <w:rFonts w:ascii="Arial" w:hAnsi="Arial" w:cs="Arial"/>
          <w:sz w:val="20"/>
          <w:szCs w:val="20"/>
        </w:rPr>
      </w:pPr>
      <w:r w:rsidRPr="00FB043C">
        <w:rPr>
          <w:rFonts w:ascii="Arial" w:hAnsi="Arial" w:cs="Arial"/>
          <w:sz w:val="20"/>
          <w:szCs w:val="20"/>
        </w:rPr>
        <w:t>Men achieve a sense of intimacy and closeness primarily through sex. So when you’re not sexually available to him, he doesn't feel as romantic or intimately connected to you.</w:t>
      </w:r>
    </w:p>
    <w:p w:rsidR="00B1467C" w:rsidRPr="00FB043C" w:rsidRDefault="00B1467C" w:rsidP="00B1467C">
      <w:pPr>
        <w:pStyle w:val="NormalWeb"/>
        <w:spacing w:line="276" w:lineRule="auto"/>
        <w:textAlignment w:val="baseline"/>
        <w:rPr>
          <w:rStyle w:val="Strong"/>
          <w:rFonts w:ascii="Arial" w:hAnsi="Arial" w:cs="Arial"/>
          <w:sz w:val="20"/>
          <w:szCs w:val="20"/>
          <w:bdr w:val="none" w:sz="0" w:space="0" w:color="auto" w:frame="1"/>
        </w:rPr>
      </w:pPr>
      <w:r w:rsidRPr="00FB043C">
        <w:rPr>
          <w:rStyle w:val="Strong"/>
          <w:rFonts w:ascii="Arial" w:hAnsi="Arial" w:cs="Arial"/>
          <w:sz w:val="20"/>
          <w:szCs w:val="20"/>
          <w:bdr w:val="none" w:sz="0" w:space="0" w:color="auto" w:frame="1"/>
        </w:rPr>
        <w:t>4. Not setting boundaries</w:t>
      </w:r>
    </w:p>
    <w:p w:rsidR="00B1467C" w:rsidRPr="00FB043C" w:rsidRDefault="00B1467C" w:rsidP="00B1467C">
      <w:pPr>
        <w:pStyle w:val="NormalWeb"/>
        <w:spacing w:line="276" w:lineRule="auto"/>
        <w:textAlignment w:val="baseline"/>
        <w:rPr>
          <w:rFonts w:ascii="Arial" w:hAnsi="Arial" w:cs="Arial"/>
          <w:sz w:val="20"/>
          <w:szCs w:val="20"/>
        </w:rPr>
      </w:pPr>
      <w:r w:rsidRPr="00FB043C">
        <w:rPr>
          <w:rFonts w:ascii="Arial" w:hAnsi="Arial" w:cs="Arial"/>
          <w:sz w:val="20"/>
          <w:szCs w:val="20"/>
        </w:rPr>
        <w:t xml:space="preserve">Women are trained from an early age to be pleasers and to meet everyone else's needs before their own. Unless you take the time to recharge your batteries and say “no” once in a while, your life and your relationships will always be a struggle. </w:t>
      </w:r>
    </w:p>
    <w:p w:rsidR="00B1467C" w:rsidRPr="00FB043C" w:rsidRDefault="00B1467C" w:rsidP="00B1467C">
      <w:pPr>
        <w:spacing w:before="100" w:beforeAutospacing="1" w:after="100" w:afterAutospacing="1"/>
        <w:rPr>
          <w:rFonts w:ascii="Arial" w:hAnsi="Arial" w:cs="Arial"/>
          <w:b/>
          <w:bCs/>
          <w:sz w:val="20"/>
          <w:szCs w:val="20"/>
        </w:rPr>
      </w:pPr>
      <w:r w:rsidRPr="00FB043C">
        <w:rPr>
          <w:rFonts w:ascii="Arial" w:hAnsi="Arial" w:cs="Arial"/>
          <w:b/>
          <w:bCs/>
          <w:sz w:val="20"/>
          <w:szCs w:val="20"/>
        </w:rPr>
        <w:t>5. Not listening</w:t>
      </w:r>
    </w:p>
    <w:p w:rsidR="00B1467C" w:rsidRPr="00FB043C" w:rsidRDefault="00B1467C" w:rsidP="00B1467C">
      <w:pPr>
        <w:spacing w:before="100" w:beforeAutospacing="1" w:after="100" w:afterAutospacing="1"/>
        <w:rPr>
          <w:rFonts w:ascii="Arial" w:hAnsi="Arial" w:cs="Arial"/>
          <w:bCs/>
          <w:sz w:val="20"/>
          <w:szCs w:val="20"/>
        </w:rPr>
      </w:pPr>
      <w:r w:rsidRPr="00FB043C">
        <w:rPr>
          <w:rFonts w:ascii="Arial" w:hAnsi="Arial" w:cs="Arial"/>
          <w:bCs/>
          <w:sz w:val="20"/>
          <w:szCs w:val="20"/>
        </w:rPr>
        <w:t>This includes allowing your mind to wander, paying more attention to the computer or television set, ignoring body language and interrupting.</w:t>
      </w:r>
    </w:p>
    <w:p w:rsidR="00B1467C" w:rsidRPr="00FB043C" w:rsidRDefault="00B1467C" w:rsidP="00B1467C">
      <w:pPr>
        <w:spacing w:before="100" w:beforeAutospacing="1" w:after="100" w:afterAutospacing="1"/>
        <w:rPr>
          <w:rFonts w:ascii="Arial" w:hAnsi="Arial" w:cs="Arial"/>
          <w:b/>
          <w:bCs/>
          <w:sz w:val="20"/>
          <w:szCs w:val="20"/>
        </w:rPr>
      </w:pPr>
      <w:r w:rsidRPr="00FB043C">
        <w:rPr>
          <w:rFonts w:ascii="Arial" w:hAnsi="Arial" w:cs="Arial"/>
          <w:b/>
          <w:bCs/>
          <w:sz w:val="20"/>
          <w:szCs w:val="20"/>
        </w:rPr>
        <w:t>6. Argue to win</w:t>
      </w:r>
    </w:p>
    <w:p w:rsidR="00B1467C" w:rsidRPr="00FB043C" w:rsidRDefault="00B1467C" w:rsidP="00B1467C">
      <w:pPr>
        <w:spacing w:before="100" w:beforeAutospacing="1" w:after="100" w:afterAutospacing="1"/>
        <w:rPr>
          <w:rFonts w:ascii="Arial" w:hAnsi="Arial" w:cs="Arial"/>
          <w:sz w:val="20"/>
          <w:szCs w:val="20"/>
        </w:rPr>
      </w:pPr>
      <w:r w:rsidRPr="00FB043C">
        <w:rPr>
          <w:rFonts w:ascii="Arial" w:hAnsi="Arial" w:cs="Arial"/>
          <w:bCs/>
          <w:sz w:val="20"/>
          <w:szCs w:val="20"/>
        </w:rPr>
        <w:t xml:space="preserve">You do not need to have the last word in every argument. Admit it when you make a mistake or when you do not have all the answers. Instead, work out that problem together amicably. </w:t>
      </w:r>
    </w:p>
    <w:p w:rsidR="00B1467C" w:rsidRPr="00FB043C" w:rsidRDefault="00B1467C" w:rsidP="00B1467C">
      <w:pPr>
        <w:pStyle w:val="ListParagraph"/>
        <w:numPr>
          <w:ilvl w:val="0"/>
          <w:numId w:val="1"/>
        </w:numPr>
        <w:spacing w:before="100" w:beforeAutospacing="1" w:after="100" w:afterAutospacing="1"/>
        <w:rPr>
          <w:rFonts w:ascii="Arial" w:hAnsi="Arial" w:cs="Arial"/>
          <w:bCs/>
          <w:sz w:val="20"/>
          <w:szCs w:val="20"/>
        </w:rPr>
      </w:pPr>
      <w:r w:rsidRPr="00FB043C">
        <w:rPr>
          <w:rFonts w:ascii="Arial" w:hAnsi="Arial" w:cs="Arial"/>
          <w:b/>
          <w:bCs/>
          <w:sz w:val="20"/>
          <w:szCs w:val="20"/>
        </w:rPr>
        <w:t xml:space="preserve">Dishonesty </w:t>
      </w:r>
    </w:p>
    <w:p w:rsidR="00B1467C" w:rsidRPr="00FB043C" w:rsidRDefault="00B1467C" w:rsidP="00B1467C">
      <w:pPr>
        <w:spacing w:before="100" w:beforeAutospacing="1" w:after="100" w:afterAutospacing="1"/>
        <w:rPr>
          <w:rFonts w:ascii="Arial" w:hAnsi="Arial" w:cs="Arial"/>
          <w:bCs/>
          <w:sz w:val="20"/>
          <w:szCs w:val="20"/>
        </w:rPr>
      </w:pPr>
      <w:r w:rsidRPr="00FB043C">
        <w:rPr>
          <w:rFonts w:ascii="Arial" w:hAnsi="Arial" w:cs="Arial"/>
          <w:bCs/>
          <w:sz w:val="20"/>
          <w:szCs w:val="20"/>
        </w:rPr>
        <w:t xml:space="preserve">Having lies and secrets in your relationship can create distance and a lack of trust between you and your spouse. </w:t>
      </w:r>
    </w:p>
    <w:p w:rsidR="00B1467C" w:rsidRPr="00FB043C" w:rsidRDefault="00B1467C" w:rsidP="00B1467C">
      <w:pPr>
        <w:pStyle w:val="ListParagraph"/>
        <w:numPr>
          <w:ilvl w:val="0"/>
          <w:numId w:val="1"/>
        </w:numPr>
        <w:spacing w:before="100" w:beforeAutospacing="1" w:after="100" w:afterAutospacing="1"/>
        <w:rPr>
          <w:rFonts w:ascii="Arial" w:hAnsi="Arial" w:cs="Arial"/>
          <w:b/>
          <w:bCs/>
          <w:sz w:val="20"/>
          <w:szCs w:val="20"/>
        </w:rPr>
      </w:pPr>
      <w:r w:rsidRPr="00FB043C">
        <w:rPr>
          <w:rFonts w:ascii="Arial" w:hAnsi="Arial" w:cs="Arial"/>
          <w:b/>
          <w:bCs/>
          <w:sz w:val="20"/>
          <w:szCs w:val="20"/>
        </w:rPr>
        <w:t xml:space="preserve">Not fulfilling your promises </w:t>
      </w:r>
    </w:p>
    <w:p w:rsidR="00B1467C" w:rsidRPr="00FB043C" w:rsidRDefault="00B1467C" w:rsidP="00B1467C">
      <w:pPr>
        <w:spacing w:before="100" w:beforeAutospacing="1" w:after="100" w:afterAutospacing="1"/>
        <w:rPr>
          <w:rFonts w:ascii="Arial" w:hAnsi="Arial" w:cs="Arial"/>
          <w:bCs/>
          <w:sz w:val="20"/>
          <w:szCs w:val="20"/>
        </w:rPr>
      </w:pPr>
      <w:r w:rsidRPr="00FB043C">
        <w:rPr>
          <w:rFonts w:ascii="Arial" w:hAnsi="Arial" w:cs="Arial"/>
          <w:bCs/>
          <w:sz w:val="20"/>
          <w:szCs w:val="20"/>
        </w:rPr>
        <w:t>When you say you will do something, do it. Broken promises can cause marriage to suffer.</w:t>
      </w:r>
    </w:p>
    <w:p w:rsidR="00B1467C" w:rsidRPr="00FB043C" w:rsidRDefault="00B1467C" w:rsidP="00B1467C">
      <w:pPr>
        <w:spacing w:before="100" w:beforeAutospacing="1" w:after="100" w:afterAutospacing="1"/>
        <w:rPr>
          <w:rFonts w:ascii="Arial" w:hAnsi="Arial" w:cs="Arial"/>
          <w:b/>
          <w:bCs/>
          <w:sz w:val="20"/>
          <w:szCs w:val="20"/>
        </w:rPr>
      </w:pPr>
      <w:r w:rsidRPr="00FB043C">
        <w:rPr>
          <w:rFonts w:ascii="Arial" w:hAnsi="Arial" w:cs="Arial"/>
          <w:b/>
          <w:bCs/>
          <w:sz w:val="20"/>
          <w:szCs w:val="20"/>
        </w:rPr>
        <w:t>10. Having temper tantrums</w:t>
      </w:r>
    </w:p>
    <w:p w:rsidR="00B1467C" w:rsidRPr="00FB043C" w:rsidRDefault="00B1467C" w:rsidP="00B1467C">
      <w:pPr>
        <w:spacing w:before="100" w:beforeAutospacing="1" w:after="100" w:afterAutospacing="1"/>
        <w:rPr>
          <w:rFonts w:ascii="Arial" w:hAnsi="Arial" w:cs="Arial"/>
          <w:bCs/>
          <w:sz w:val="20"/>
          <w:szCs w:val="20"/>
        </w:rPr>
      </w:pPr>
      <w:r w:rsidRPr="00FB043C">
        <w:rPr>
          <w:rFonts w:ascii="Arial" w:hAnsi="Arial" w:cs="Arial"/>
          <w:bCs/>
          <w:sz w:val="20"/>
          <w:szCs w:val="20"/>
        </w:rPr>
        <w:t xml:space="preserve">Conflict should be handled in a constructive way. Having angry outburst may win an argument but it will be at the expense of the relationship. </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C262E"/>
    <w:multiLevelType w:val="hybridMultilevel"/>
    <w:tmpl w:val="C944E8BC"/>
    <w:lvl w:ilvl="0" w:tplc="58E81152">
      <w:start w:val="6"/>
      <w:numFmt w:val="decimal"/>
      <w:lvlText w:val="%1."/>
      <w:lvlJc w:val="left"/>
      <w:pPr>
        <w:ind w:left="36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B1467C"/>
    <w:rsid w:val="00787774"/>
    <w:rsid w:val="00B1467C"/>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6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467C"/>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B1467C"/>
  </w:style>
  <w:style w:type="character" w:styleId="Strong">
    <w:name w:val="Strong"/>
    <w:basedOn w:val="DefaultParagraphFont"/>
    <w:uiPriority w:val="22"/>
    <w:qFormat/>
    <w:rsid w:val="00B1467C"/>
    <w:rPr>
      <w:b/>
      <w:bCs/>
    </w:rPr>
  </w:style>
  <w:style w:type="paragraph" w:styleId="ListParagraph">
    <w:name w:val="List Paragraph"/>
    <w:basedOn w:val="Normal"/>
    <w:uiPriority w:val="34"/>
    <w:qFormat/>
    <w:rsid w:val="00B1467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2011-07-10T10:05:00Z</dcterms:created>
  <dcterms:modified xsi:type="dcterms:W3CDTF">2011-07-10T10:05:00Z</dcterms:modified>
</cp:coreProperties>
</file>